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15" w:rsidRPr="00462CA7" w:rsidRDefault="000C6015" w:rsidP="001509A2">
      <w:pPr>
        <w:tabs>
          <w:tab w:val="left" w:pos="326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48"/>
        <w:gridCol w:w="2827"/>
        <w:gridCol w:w="67"/>
        <w:gridCol w:w="3135"/>
        <w:gridCol w:w="1936"/>
        <w:gridCol w:w="1418"/>
      </w:tblGrid>
      <w:tr w:rsidR="00F730AD" w:rsidRPr="00462CA7" w:rsidTr="00F730AD">
        <w:tc>
          <w:tcPr>
            <w:tcW w:w="10031" w:type="dxa"/>
            <w:gridSpan w:val="6"/>
          </w:tcPr>
          <w:p w:rsidR="00F730AD" w:rsidRDefault="00F730AD" w:rsidP="00065A06">
            <w:pPr>
              <w:jc w:val="center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Распределённая квота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целевое</w:t>
            </w:r>
            <w:proofErr w:type="gramEnd"/>
            <w:r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обучение</w:t>
            </w:r>
            <w:r w:rsidR="001C3478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-2024</w:t>
            </w:r>
            <w:bookmarkEnd w:id="0"/>
          </w:p>
        </w:tc>
      </w:tr>
      <w:tr w:rsidR="00065A06" w:rsidRPr="00462CA7" w:rsidTr="00F730AD">
        <w:tc>
          <w:tcPr>
            <w:tcW w:w="648" w:type="dxa"/>
          </w:tcPr>
          <w:p w:rsidR="00065A06" w:rsidRPr="00462CA7" w:rsidRDefault="00065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</w:tcPr>
          <w:p w:rsidR="00065A06" w:rsidRPr="00462CA7" w:rsidRDefault="00065A06" w:rsidP="00065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A7">
              <w:rPr>
                <w:rFonts w:ascii="Times New Roman" w:hAnsi="Times New Roman" w:cs="Times New Roman"/>
                <w:color w:val="353535"/>
                <w:sz w:val="28"/>
                <w:szCs w:val="28"/>
                <w:shd w:val="clear" w:color="auto" w:fill="F4F4F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353535"/>
                <w:sz w:val="28"/>
                <w:szCs w:val="28"/>
                <w:shd w:val="clear" w:color="auto" w:fill="F4F4F4"/>
              </w:rPr>
              <w:t>заказчика целевого обучения</w:t>
            </w:r>
          </w:p>
        </w:tc>
        <w:tc>
          <w:tcPr>
            <w:tcW w:w="3135" w:type="dxa"/>
          </w:tcPr>
          <w:p w:rsidR="00065A06" w:rsidRPr="00462CA7" w:rsidRDefault="00065A06" w:rsidP="00065A06">
            <w:pPr>
              <w:ind w:left="143" w:hanging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A7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Наименование направления подготовки</w:t>
            </w:r>
          </w:p>
        </w:tc>
        <w:tc>
          <w:tcPr>
            <w:tcW w:w="1936" w:type="dxa"/>
          </w:tcPr>
          <w:p w:rsidR="00065A06" w:rsidRPr="00462CA7" w:rsidRDefault="00065A06" w:rsidP="00065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A7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418" w:type="dxa"/>
          </w:tcPr>
          <w:p w:rsidR="00065A06" w:rsidRPr="00462CA7" w:rsidRDefault="00065A06" w:rsidP="00065A06">
            <w:pPr>
              <w:jc w:val="center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Количество мест</w:t>
            </w:r>
          </w:p>
        </w:tc>
      </w:tr>
      <w:tr w:rsidR="00065A06" w:rsidRPr="00462CA7" w:rsidTr="00F730AD">
        <w:tc>
          <w:tcPr>
            <w:tcW w:w="648" w:type="dxa"/>
          </w:tcPr>
          <w:p w:rsidR="00065A06" w:rsidRPr="001509A2" w:rsidRDefault="00065A06" w:rsidP="001509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065A06" w:rsidRPr="00462CA7" w:rsidRDefault="00065A06">
            <w:pPr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462CA7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462CA7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462CA7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образования «Починковский район» Смоленской области</w:t>
            </w:r>
          </w:p>
        </w:tc>
        <w:tc>
          <w:tcPr>
            <w:tcW w:w="3202" w:type="dxa"/>
            <w:gridSpan w:val="2"/>
          </w:tcPr>
          <w:p w:rsidR="00065A06" w:rsidRPr="00065A06" w:rsidRDefault="00065A06" w:rsidP="004227F5">
            <w:pPr>
              <w:rPr>
                <w:rFonts w:ascii="Times New Roman" w:eastAsia="Times New Roman" w:hAnsi="Times New Roman" w:cs="Times New Roman"/>
                <w:b/>
                <w:color w:val="3535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44.03.01</w:t>
            </w:r>
            <w:r w:rsidRPr="00462CA7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. Педагогическое образование</w:t>
            </w:r>
            <w:r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 ЗФО </w:t>
            </w:r>
            <w:r w:rsidRPr="00065A06">
              <w:rPr>
                <w:rFonts w:ascii="Times New Roman" w:eastAsia="Times New Roman" w:hAnsi="Times New Roman" w:cs="Times New Roman"/>
                <w:b/>
                <w:color w:val="353535"/>
                <w:sz w:val="28"/>
                <w:szCs w:val="28"/>
                <w:lang w:eastAsia="ru-RU"/>
              </w:rPr>
              <w:t>(заочная форма обучения)</w:t>
            </w:r>
          </w:p>
          <w:p w:rsidR="00065A06" w:rsidRPr="00462CA7" w:rsidRDefault="00065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065A06" w:rsidRPr="00462CA7" w:rsidRDefault="00065A06" w:rsidP="004227F5">
            <w:pPr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География</w:t>
            </w:r>
          </w:p>
          <w:p w:rsidR="00065A06" w:rsidRPr="00462CA7" w:rsidRDefault="00065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5A06" w:rsidRDefault="00065A06" w:rsidP="004227F5">
            <w:pPr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2</w:t>
            </w:r>
          </w:p>
        </w:tc>
      </w:tr>
      <w:tr w:rsidR="00065A06" w:rsidRPr="00462CA7" w:rsidTr="00F730AD">
        <w:tc>
          <w:tcPr>
            <w:tcW w:w="648" w:type="dxa"/>
          </w:tcPr>
          <w:p w:rsidR="00065A06" w:rsidRPr="001509A2" w:rsidRDefault="00065A06" w:rsidP="001509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065A06" w:rsidRDefault="00065A06">
            <w:r w:rsidRPr="006C355E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6C355E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6C355E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образования «Починковский район» Смоленской области</w:t>
            </w:r>
          </w:p>
        </w:tc>
        <w:tc>
          <w:tcPr>
            <w:tcW w:w="3202" w:type="dxa"/>
            <w:gridSpan w:val="2"/>
          </w:tcPr>
          <w:p w:rsidR="00065A06" w:rsidRPr="00462CA7" w:rsidRDefault="00065A06" w:rsidP="00013715">
            <w:pPr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44.04.02</w:t>
            </w:r>
            <w:r w:rsidRPr="00462CA7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Психолого-п</w:t>
            </w:r>
            <w:r w:rsidRPr="00462CA7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едагогическое образование</w:t>
            </w:r>
            <w:r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/Психология и педагогика развития дошкольников</w:t>
            </w:r>
          </w:p>
          <w:p w:rsidR="00065A06" w:rsidRPr="00065A06" w:rsidRDefault="00065A06" w:rsidP="00013715">
            <w:pPr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</w:tcPr>
          <w:p w:rsidR="00065A06" w:rsidRPr="00462CA7" w:rsidRDefault="00065A06" w:rsidP="00013715">
            <w:pPr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</w:p>
          <w:p w:rsidR="00065A06" w:rsidRPr="00462CA7" w:rsidRDefault="00065A06" w:rsidP="0001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5A06" w:rsidRPr="00462CA7" w:rsidRDefault="00065A06" w:rsidP="00013715">
            <w:pPr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1</w:t>
            </w:r>
          </w:p>
        </w:tc>
      </w:tr>
      <w:tr w:rsidR="00065A06" w:rsidRPr="00462CA7" w:rsidTr="00F730AD">
        <w:tc>
          <w:tcPr>
            <w:tcW w:w="648" w:type="dxa"/>
          </w:tcPr>
          <w:p w:rsidR="00065A06" w:rsidRPr="001509A2" w:rsidRDefault="00065A06" w:rsidP="001509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065A06" w:rsidRDefault="00065A06">
            <w:r w:rsidRPr="006C355E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6C355E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6C355E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образования «Починковский район» Смоленской области</w:t>
            </w:r>
          </w:p>
        </w:tc>
        <w:tc>
          <w:tcPr>
            <w:tcW w:w="3202" w:type="dxa"/>
            <w:gridSpan w:val="2"/>
          </w:tcPr>
          <w:p w:rsidR="00065A06" w:rsidRPr="00462CA7" w:rsidRDefault="00065A06" w:rsidP="00E8416E">
            <w:pPr>
              <w:pStyle w:val="listpre"/>
              <w:shd w:val="clear" w:color="auto" w:fill="FFFFFF"/>
              <w:spacing w:before="0" w:beforeAutospacing="0" w:after="0" w:afterAutospacing="0" w:line="240" w:lineRule="atLeast"/>
              <w:rPr>
                <w:iCs/>
                <w:color w:val="333333"/>
                <w:sz w:val="28"/>
                <w:szCs w:val="28"/>
              </w:rPr>
            </w:pPr>
            <w:r w:rsidRPr="00462CA7">
              <w:rPr>
                <w:iCs/>
                <w:color w:val="333333"/>
                <w:sz w:val="28"/>
                <w:szCs w:val="28"/>
              </w:rPr>
              <w:t>44.03.05. Педагогическое образование (с двумя профилями подготовки)</w:t>
            </w:r>
          </w:p>
          <w:p w:rsidR="00065A06" w:rsidRPr="00462CA7" w:rsidRDefault="00C8671A" w:rsidP="00E8416E">
            <w:pPr>
              <w:pStyle w:val="2"/>
              <w:shd w:val="clear" w:color="auto" w:fill="FFFFFF"/>
              <w:spacing w:before="120" w:beforeAutospacing="0" w:after="120" w:afterAutospacing="0" w:line="330" w:lineRule="atLeast"/>
              <w:outlineLvl w:val="1"/>
              <w:rPr>
                <w:b w:val="0"/>
                <w:color w:val="333333"/>
                <w:sz w:val="28"/>
                <w:szCs w:val="28"/>
              </w:rPr>
            </w:pPr>
            <w:hyperlink r:id="rId9" w:history="1"/>
            <w:r w:rsidR="00065A06" w:rsidRPr="00462CA7">
              <w:rPr>
                <w:rStyle w:val="a4"/>
                <w:b w:val="0"/>
                <w:color w:val="333333"/>
                <w:sz w:val="28"/>
                <w:szCs w:val="28"/>
              </w:rPr>
              <w:t xml:space="preserve"> </w:t>
            </w:r>
          </w:p>
          <w:p w:rsidR="00065A06" w:rsidRPr="00462CA7" w:rsidRDefault="00065A06" w:rsidP="00E8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065A06" w:rsidRPr="00462CA7" w:rsidRDefault="00065A06" w:rsidP="00E8416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Русский язык и литература</w:t>
            </w:r>
          </w:p>
          <w:p w:rsidR="00065A06" w:rsidRPr="00462CA7" w:rsidRDefault="00065A06" w:rsidP="00E8416E">
            <w:pPr>
              <w:pStyle w:val="2"/>
              <w:shd w:val="clear" w:color="auto" w:fill="FFFFFF"/>
              <w:spacing w:before="0" w:beforeAutospacing="0" w:after="0" w:afterAutospacing="0" w:line="600" w:lineRule="atLeast"/>
              <w:outlineLvl w:val="1"/>
              <w:rPr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5A06" w:rsidRDefault="00065A06">
            <w:r w:rsidRPr="000438F5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1</w:t>
            </w:r>
          </w:p>
        </w:tc>
      </w:tr>
      <w:tr w:rsidR="00065A06" w:rsidRPr="00462CA7" w:rsidTr="00F730AD">
        <w:tc>
          <w:tcPr>
            <w:tcW w:w="648" w:type="dxa"/>
          </w:tcPr>
          <w:p w:rsidR="00065A06" w:rsidRPr="001509A2" w:rsidRDefault="00065A06" w:rsidP="001509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065A06" w:rsidRDefault="00065A06">
            <w:r w:rsidRPr="00A2588A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A2588A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A2588A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образования «Починковский район» Смоленской области</w:t>
            </w:r>
          </w:p>
        </w:tc>
        <w:tc>
          <w:tcPr>
            <w:tcW w:w="3202" w:type="dxa"/>
            <w:gridSpan w:val="2"/>
          </w:tcPr>
          <w:p w:rsidR="00065A06" w:rsidRPr="0096136D" w:rsidRDefault="00065A06" w:rsidP="0006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6D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</w:t>
            </w:r>
          </w:p>
          <w:p w:rsidR="00065A06" w:rsidRPr="0096136D" w:rsidRDefault="00065A06" w:rsidP="0006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6D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</w:tc>
        <w:tc>
          <w:tcPr>
            <w:tcW w:w="1936" w:type="dxa"/>
          </w:tcPr>
          <w:p w:rsidR="00065A06" w:rsidRDefault="00065A06" w:rsidP="0006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язык,</w:t>
            </w:r>
          </w:p>
          <w:p w:rsidR="00065A06" w:rsidRPr="0096136D" w:rsidRDefault="00065A06" w:rsidP="0006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136D">
              <w:rPr>
                <w:rFonts w:ascii="Times New Roman" w:hAnsi="Times New Roman" w:cs="Times New Roman"/>
                <w:sz w:val="28"/>
                <w:szCs w:val="28"/>
              </w:rPr>
              <w:t xml:space="preserve">нглийский язык,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:rsidR="00065A06" w:rsidRDefault="00065A06">
            <w:r w:rsidRPr="000438F5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1</w:t>
            </w:r>
          </w:p>
        </w:tc>
      </w:tr>
      <w:tr w:rsidR="00065A06" w:rsidRPr="00462CA7" w:rsidTr="00F730AD">
        <w:tc>
          <w:tcPr>
            <w:tcW w:w="648" w:type="dxa"/>
          </w:tcPr>
          <w:p w:rsidR="00065A06" w:rsidRPr="00462CA7" w:rsidRDefault="00F730AD" w:rsidP="00F730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4" w:type="dxa"/>
            <w:gridSpan w:val="2"/>
          </w:tcPr>
          <w:p w:rsidR="00065A06" w:rsidRDefault="00065A06" w:rsidP="00462CA7">
            <w:r w:rsidRPr="00A2588A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A2588A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A2588A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образования «Починковский район» Смоленской области</w:t>
            </w:r>
          </w:p>
        </w:tc>
        <w:tc>
          <w:tcPr>
            <w:tcW w:w="3135" w:type="dxa"/>
          </w:tcPr>
          <w:p w:rsidR="00065A06" w:rsidRPr="0096136D" w:rsidRDefault="00065A06" w:rsidP="0046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6D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</w:t>
            </w:r>
          </w:p>
          <w:p w:rsidR="00065A06" w:rsidRPr="0096136D" w:rsidRDefault="00065A06" w:rsidP="0046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6D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</w:tc>
        <w:tc>
          <w:tcPr>
            <w:tcW w:w="1936" w:type="dxa"/>
          </w:tcPr>
          <w:p w:rsidR="00065A06" w:rsidRPr="0096136D" w:rsidRDefault="00065A06" w:rsidP="0006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6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информатика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65A06" w:rsidRDefault="00065A06">
            <w:r w:rsidRPr="000438F5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1</w:t>
            </w:r>
          </w:p>
        </w:tc>
      </w:tr>
    </w:tbl>
    <w:p w:rsidR="00865861" w:rsidRPr="00462CA7" w:rsidRDefault="00865861">
      <w:pPr>
        <w:rPr>
          <w:rFonts w:ascii="Times New Roman" w:hAnsi="Times New Roman" w:cs="Times New Roman"/>
          <w:sz w:val="28"/>
          <w:szCs w:val="28"/>
        </w:rPr>
      </w:pPr>
    </w:p>
    <w:sectPr w:rsidR="00865861" w:rsidRPr="00462CA7" w:rsidSect="00F730AD">
      <w:headerReference w:type="default" r:id="rId10"/>
      <w:pgSz w:w="11906" w:h="16838"/>
      <w:pgMar w:top="1134" w:right="851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1A" w:rsidRDefault="00C8671A" w:rsidP="001509A2">
      <w:pPr>
        <w:spacing w:after="0" w:line="240" w:lineRule="auto"/>
      </w:pPr>
      <w:r>
        <w:separator/>
      </w:r>
    </w:p>
  </w:endnote>
  <w:endnote w:type="continuationSeparator" w:id="0">
    <w:p w:rsidR="00C8671A" w:rsidRDefault="00C8671A" w:rsidP="0015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1A" w:rsidRDefault="00C8671A" w:rsidP="001509A2">
      <w:pPr>
        <w:spacing w:after="0" w:line="240" w:lineRule="auto"/>
      </w:pPr>
      <w:r>
        <w:separator/>
      </w:r>
    </w:p>
  </w:footnote>
  <w:footnote w:type="continuationSeparator" w:id="0">
    <w:p w:rsidR="00C8671A" w:rsidRDefault="00C8671A" w:rsidP="0015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A2" w:rsidRDefault="001509A2">
    <w:pPr>
      <w:pStyle w:val="a7"/>
    </w:pPr>
    <w:r>
      <w:t xml:space="preserve"> </w:t>
    </w:r>
  </w:p>
  <w:p w:rsidR="001509A2" w:rsidRDefault="001509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A1D"/>
    <w:multiLevelType w:val="hybridMultilevel"/>
    <w:tmpl w:val="0B5AE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B2E80"/>
    <w:multiLevelType w:val="hybridMultilevel"/>
    <w:tmpl w:val="2D8A6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42"/>
    <w:rsid w:val="000217F6"/>
    <w:rsid w:val="00065A06"/>
    <w:rsid w:val="000B6474"/>
    <w:rsid w:val="000C6015"/>
    <w:rsid w:val="001509A2"/>
    <w:rsid w:val="001C3478"/>
    <w:rsid w:val="004227F5"/>
    <w:rsid w:val="00462CA7"/>
    <w:rsid w:val="00564ADF"/>
    <w:rsid w:val="005D72A8"/>
    <w:rsid w:val="00865861"/>
    <w:rsid w:val="009963A2"/>
    <w:rsid w:val="00A14C92"/>
    <w:rsid w:val="00A91F4E"/>
    <w:rsid w:val="00AC34B8"/>
    <w:rsid w:val="00C675CF"/>
    <w:rsid w:val="00C8671A"/>
    <w:rsid w:val="00E67D42"/>
    <w:rsid w:val="00EC572D"/>
    <w:rsid w:val="00F730AD"/>
    <w:rsid w:val="00FA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5D72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D72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istpre">
    <w:name w:val="list__pre"/>
    <w:basedOn w:val="a"/>
    <w:rsid w:val="005D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5D72A8"/>
    <w:rPr>
      <w:color w:val="0000FF"/>
      <w:u w:val="single"/>
    </w:rPr>
  </w:style>
  <w:style w:type="paragraph" w:styleId="a5">
    <w:name w:val="Normal (Web)"/>
    <w:basedOn w:val="a"/>
    <w:rsid w:val="005D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509A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9A2"/>
  </w:style>
  <w:style w:type="paragraph" w:styleId="a9">
    <w:name w:val="footer"/>
    <w:basedOn w:val="a"/>
    <w:link w:val="aa"/>
    <w:uiPriority w:val="99"/>
    <w:unhideWhenUsed/>
    <w:rsid w:val="0015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9A2"/>
  </w:style>
  <w:style w:type="paragraph" w:styleId="ab">
    <w:name w:val="Balloon Text"/>
    <w:basedOn w:val="a"/>
    <w:link w:val="ac"/>
    <w:uiPriority w:val="99"/>
    <w:semiHidden/>
    <w:unhideWhenUsed/>
    <w:rsid w:val="0015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0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5D72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D72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istpre">
    <w:name w:val="list__pre"/>
    <w:basedOn w:val="a"/>
    <w:rsid w:val="005D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5D72A8"/>
    <w:rPr>
      <w:color w:val="0000FF"/>
      <w:u w:val="single"/>
    </w:rPr>
  </w:style>
  <w:style w:type="paragraph" w:styleId="a5">
    <w:name w:val="Normal (Web)"/>
    <w:basedOn w:val="a"/>
    <w:rsid w:val="005D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509A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9A2"/>
  </w:style>
  <w:style w:type="paragraph" w:styleId="a9">
    <w:name w:val="footer"/>
    <w:basedOn w:val="a"/>
    <w:link w:val="aa"/>
    <w:uiPriority w:val="99"/>
    <w:unhideWhenUsed/>
    <w:rsid w:val="0015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9A2"/>
  </w:style>
  <w:style w:type="paragraph" w:styleId="ab">
    <w:name w:val="Balloon Text"/>
    <w:basedOn w:val="a"/>
    <w:link w:val="ac"/>
    <w:uiPriority w:val="99"/>
    <w:semiHidden/>
    <w:unhideWhenUsed/>
    <w:rsid w:val="0015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0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molensk.postupi.online/vuz/smolgu/programma/4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DC32-D9CF-4FA2-8164-31A5CDF2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2024-02-07T09:54:00Z</cp:lastPrinted>
  <dcterms:created xsi:type="dcterms:W3CDTF">2023-06-21T10:11:00Z</dcterms:created>
  <dcterms:modified xsi:type="dcterms:W3CDTF">2024-02-07T10:02:00Z</dcterms:modified>
</cp:coreProperties>
</file>