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61" w:rsidRPr="00B95B61" w:rsidRDefault="00B95B61" w:rsidP="00B95B61">
      <w:pPr>
        <w:widowControl w:val="0"/>
        <w:autoSpaceDE w:val="0"/>
        <w:autoSpaceDN w:val="0"/>
        <w:spacing w:before="67" w:after="0" w:line="240" w:lineRule="auto"/>
        <w:ind w:left="693" w:right="503"/>
        <w:jc w:val="center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Муниципальное</w:t>
      </w:r>
      <w:r w:rsidRPr="00B95B61">
        <w:rPr>
          <w:rFonts w:ascii="Times New Roman" w:eastAsia="Times New Roman" w:hAnsi="Times New Roman" w:cs="Times New Roman"/>
          <w:spacing w:val="-10"/>
          <w:sz w:val="24"/>
        </w:rPr>
        <w:t xml:space="preserve"> казенное </w:t>
      </w:r>
      <w:r w:rsidRPr="00B95B61">
        <w:rPr>
          <w:rFonts w:ascii="Times New Roman" w:eastAsia="Times New Roman" w:hAnsi="Times New Roman" w:cs="Times New Roman"/>
          <w:sz w:val="24"/>
        </w:rPr>
        <w:t>общеобразовательное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учреждение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40" w:lineRule="auto"/>
        <w:ind w:left="697" w:right="50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B95B61">
        <w:rPr>
          <w:rFonts w:ascii="Times New Roman" w:eastAsia="Times New Roman" w:hAnsi="Times New Roman" w:cs="Times New Roman"/>
          <w:sz w:val="24"/>
        </w:rPr>
        <w:t>Климщинская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средняя школа 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40" w:lineRule="auto"/>
        <w:ind w:left="697" w:right="50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B95B61">
        <w:rPr>
          <w:rFonts w:ascii="Times New Roman" w:eastAsia="Times New Roman" w:hAnsi="Times New Roman" w:cs="Times New Roman"/>
          <w:sz w:val="24"/>
        </w:rPr>
        <w:t>Починковского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района Смоленской области</w:t>
      </w:r>
    </w:p>
    <w:p w:rsidR="00B95B61" w:rsidRPr="00B95B61" w:rsidRDefault="00B95B61" w:rsidP="00B95B61">
      <w:pPr>
        <w:widowControl w:val="0"/>
        <w:autoSpaceDE w:val="0"/>
        <w:autoSpaceDN w:val="0"/>
        <w:spacing w:before="120" w:after="0" w:line="240" w:lineRule="auto"/>
        <w:ind w:left="695" w:right="503"/>
        <w:jc w:val="center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ПРИКАЗ</w:t>
      </w:r>
    </w:p>
    <w:p w:rsidR="00B95B61" w:rsidRPr="00B95B61" w:rsidRDefault="00B95B61" w:rsidP="00B95B61">
      <w:pPr>
        <w:widowControl w:val="0"/>
        <w:tabs>
          <w:tab w:val="left" w:pos="8069"/>
        </w:tabs>
        <w:autoSpaceDE w:val="0"/>
        <w:autoSpaceDN w:val="0"/>
        <w:spacing w:before="120" w:after="0" w:line="240" w:lineRule="auto"/>
        <w:ind w:left="302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color w:val="FF0000"/>
          <w:sz w:val="24"/>
        </w:rPr>
        <w:t xml:space="preserve">От </w:t>
      </w:r>
      <w:r w:rsidRPr="00B95B61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     </w:t>
      </w:r>
      <w:r w:rsidRPr="00B95B61">
        <w:rPr>
          <w:rFonts w:ascii="Times New Roman" w:eastAsia="Times New Roman" w:hAnsi="Times New Roman" w:cs="Times New Roman"/>
          <w:color w:val="FF0000"/>
          <w:sz w:val="24"/>
        </w:rPr>
        <w:t>2021</w:t>
      </w:r>
      <w:r w:rsidRPr="00B95B61">
        <w:rPr>
          <w:rFonts w:ascii="Times New Roman" w:eastAsia="Times New Roman" w:hAnsi="Times New Roman" w:cs="Times New Roman"/>
          <w:color w:val="FF0000"/>
          <w:spacing w:val="-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color w:val="FF0000"/>
          <w:sz w:val="24"/>
        </w:rPr>
        <w:t>года</w:t>
      </w:r>
      <w:r w:rsidRPr="00B95B61">
        <w:rPr>
          <w:rFonts w:ascii="Times New Roman" w:eastAsia="Times New Roman" w:hAnsi="Times New Roman" w:cs="Times New Roman"/>
          <w:color w:val="FF0000"/>
          <w:sz w:val="24"/>
        </w:rPr>
        <w:tab/>
        <w:t>№</w:t>
      </w:r>
      <w:r w:rsidRPr="00B95B61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</w:p>
    <w:p w:rsidR="00B95B61" w:rsidRPr="00B95B61" w:rsidRDefault="00B95B61" w:rsidP="00B95B61">
      <w:pPr>
        <w:widowControl w:val="0"/>
        <w:autoSpaceDE w:val="0"/>
        <w:autoSpaceDN w:val="0"/>
        <w:spacing w:before="120" w:after="0" w:line="240" w:lineRule="auto"/>
        <w:ind w:left="302" w:right="5314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B95B61">
        <w:rPr>
          <w:rFonts w:ascii="Times New Roman" w:eastAsia="Times New Roman" w:hAnsi="Times New Roman" w:cs="Times New Roman"/>
          <w:sz w:val="24"/>
        </w:rPr>
        <w:t>О создании и организации деятельности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школьного</w:t>
      </w:r>
      <w:r w:rsidRPr="00B95B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  <w:r w:rsidRPr="00B95B6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клуба</w:t>
      </w:r>
    </w:p>
    <w:p w:rsidR="00B95B61" w:rsidRPr="00B95B61" w:rsidRDefault="00B95B61" w:rsidP="00B95B61">
      <w:pPr>
        <w:widowControl w:val="0"/>
        <w:autoSpaceDE w:val="0"/>
        <w:autoSpaceDN w:val="0"/>
        <w:spacing w:before="120" w:after="0" w:line="240" w:lineRule="auto"/>
        <w:ind w:left="302" w:firstLine="707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В</w:t>
      </w:r>
      <w:r w:rsidRPr="00B95B6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целях</w:t>
      </w:r>
      <w:r w:rsidRPr="00B95B6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вовлечения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обучающихся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в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занятия</w:t>
      </w:r>
      <w:r w:rsidRPr="00B95B6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физической</w:t>
      </w:r>
      <w:r w:rsidRPr="00B95B6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культурой</w:t>
      </w:r>
      <w:r w:rsidRPr="00B95B6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и</w:t>
      </w:r>
      <w:r w:rsidRPr="00B95B6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спортом,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развития</w:t>
      </w:r>
      <w:r w:rsidRPr="00B95B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и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популяризации школьного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спорта.</w:t>
      </w:r>
    </w:p>
    <w:p w:rsidR="00B95B61" w:rsidRPr="00B95B61" w:rsidRDefault="00B95B61" w:rsidP="00B95B61">
      <w:pPr>
        <w:widowControl w:val="0"/>
        <w:tabs>
          <w:tab w:val="left" w:pos="1561"/>
          <w:tab w:val="left" w:pos="3055"/>
          <w:tab w:val="left" w:pos="4127"/>
          <w:tab w:val="left" w:pos="5576"/>
          <w:tab w:val="left" w:pos="7116"/>
          <w:tab w:val="left" w:pos="8980"/>
        </w:tabs>
        <w:autoSpaceDE w:val="0"/>
        <w:autoSpaceDN w:val="0"/>
        <w:spacing w:after="0" w:line="240" w:lineRule="auto"/>
        <w:ind w:left="302" w:right="10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B95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1б-3 Перечня поручений Президента Российской Федерации от 22 ноября 2019 года № Пр-2397, а также в соответствии с письмом Министерства просвещения Российской Федерации о формировании единого перечня (реестра) школьных спортивных клубов от 06.05.2021 № ГД-1085/06</w:t>
      </w:r>
      <w:r w:rsidRPr="00B95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На</w:t>
      </w:r>
      <w:r w:rsidRPr="00B95B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основании</w:t>
      </w:r>
      <w:r w:rsidRPr="00B95B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решения</w:t>
      </w:r>
      <w:r w:rsidRPr="00B95B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педагогического</w:t>
      </w:r>
      <w:r w:rsidRPr="00B95B6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совета</w:t>
      </w:r>
      <w:r w:rsidRPr="00B95B6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(протокол</w:t>
      </w:r>
      <w:r w:rsidRPr="00B95B6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№</w:t>
      </w:r>
      <w:r w:rsidRPr="00B95B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1</w:t>
      </w:r>
      <w:r w:rsidRPr="00B95B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от</w:t>
      </w:r>
      <w:r w:rsidRPr="00B95B6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31.08.2021.)</w:t>
      </w:r>
    </w:p>
    <w:p w:rsidR="00B95B61" w:rsidRPr="00B95B61" w:rsidRDefault="00B95B61" w:rsidP="00B95B61">
      <w:pPr>
        <w:widowControl w:val="0"/>
        <w:autoSpaceDE w:val="0"/>
        <w:autoSpaceDN w:val="0"/>
        <w:spacing w:before="121" w:after="0" w:line="240" w:lineRule="auto"/>
        <w:ind w:left="1010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ПРИКАЗЫВАЮ:</w:t>
      </w:r>
    </w:p>
    <w:p w:rsidR="00B95B61" w:rsidRPr="00B95B61" w:rsidRDefault="00B95B61" w:rsidP="00B95B6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B95B61">
        <w:rPr>
          <w:rFonts w:ascii="Times New Roman" w:eastAsia="Times New Roman" w:hAnsi="Times New Roman" w:cs="Times New Roman"/>
          <w:sz w:val="24"/>
        </w:rPr>
        <w:t>Создать</w:t>
      </w:r>
      <w:r w:rsidRPr="00B95B6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школьный</w:t>
      </w:r>
      <w:r w:rsidRPr="00B95B6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спортивной</w:t>
      </w:r>
      <w:r w:rsidRPr="00B95B6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клуб.</w:t>
      </w:r>
      <w:proofErr w:type="gramEnd"/>
    </w:p>
    <w:p w:rsidR="00B95B61" w:rsidRPr="00B95B61" w:rsidRDefault="00B95B61" w:rsidP="00B95B61">
      <w:pPr>
        <w:widowControl w:val="0"/>
        <w:numPr>
          <w:ilvl w:val="0"/>
          <w:numId w:val="1"/>
        </w:numPr>
        <w:tabs>
          <w:tab w:val="left" w:pos="1296"/>
          <w:tab w:val="left" w:pos="2577"/>
          <w:tab w:val="left" w:pos="3647"/>
          <w:tab w:val="left" w:pos="4727"/>
          <w:tab w:val="left" w:pos="6207"/>
          <w:tab w:val="left" w:pos="7231"/>
          <w:tab w:val="left" w:pos="8648"/>
        </w:tabs>
        <w:autoSpaceDE w:val="0"/>
        <w:autoSpaceDN w:val="0"/>
        <w:spacing w:after="0" w:line="240" w:lineRule="auto"/>
        <w:ind w:left="302" w:right="111" w:firstLine="707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Назначить</w:t>
      </w:r>
      <w:r w:rsidRPr="00B95B6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B95B61">
        <w:rPr>
          <w:rFonts w:ascii="Times New Roman" w:eastAsia="Times New Roman" w:hAnsi="Times New Roman" w:cs="Times New Roman"/>
          <w:sz w:val="24"/>
        </w:rPr>
        <w:t>Сологубову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Елену Николаевну, учителя физической </w:t>
      </w:r>
      <w:r w:rsidRPr="00B95B61">
        <w:rPr>
          <w:rFonts w:ascii="Times New Roman" w:eastAsia="Times New Roman" w:hAnsi="Times New Roman" w:cs="Times New Roman"/>
          <w:spacing w:val="-4"/>
          <w:sz w:val="24"/>
        </w:rPr>
        <w:t>культуры,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руководителем</w:t>
      </w:r>
      <w:r w:rsidRPr="00B95B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школьного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  <w:r w:rsidRPr="00B95B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клуба.</w:t>
      </w:r>
    </w:p>
    <w:p w:rsidR="00B95B61" w:rsidRPr="00B95B61" w:rsidRDefault="00B95B61" w:rsidP="00B95B61">
      <w:pPr>
        <w:widowControl w:val="0"/>
        <w:numPr>
          <w:ilvl w:val="0"/>
          <w:numId w:val="1"/>
        </w:numPr>
        <w:tabs>
          <w:tab w:val="left" w:pos="1296"/>
          <w:tab w:val="left" w:pos="3003"/>
          <w:tab w:val="left" w:pos="4096"/>
          <w:tab w:val="left" w:pos="5018"/>
          <w:tab w:val="left" w:pos="5478"/>
          <w:tab w:val="left" w:pos="6979"/>
          <w:tab w:val="left" w:pos="8560"/>
        </w:tabs>
        <w:autoSpaceDE w:val="0"/>
        <w:autoSpaceDN w:val="0"/>
        <w:spacing w:after="0" w:line="240" w:lineRule="auto"/>
        <w:ind w:left="302" w:right="107" w:firstLine="707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Сформировать</w:t>
      </w:r>
      <w:r w:rsidRPr="00B95B61">
        <w:rPr>
          <w:rFonts w:ascii="Times New Roman" w:eastAsia="Times New Roman" w:hAnsi="Times New Roman" w:cs="Times New Roman"/>
          <w:sz w:val="24"/>
        </w:rPr>
        <w:tab/>
        <w:t>рабочую</w:t>
      </w:r>
      <w:r w:rsidRPr="00B95B61">
        <w:rPr>
          <w:rFonts w:ascii="Times New Roman" w:eastAsia="Times New Roman" w:hAnsi="Times New Roman" w:cs="Times New Roman"/>
          <w:sz w:val="24"/>
        </w:rPr>
        <w:tab/>
        <w:t>группу</w:t>
      </w:r>
      <w:r w:rsidRPr="00B95B61">
        <w:rPr>
          <w:rFonts w:ascii="Times New Roman" w:eastAsia="Times New Roman" w:hAnsi="Times New Roman" w:cs="Times New Roman"/>
          <w:sz w:val="24"/>
        </w:rPr>
        <w:tab/>
        <w:t>по</w:t>
      </w:r>
      <w:r w:rsidRPr="00B95B61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B95B61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B95B61">
        <w:rPr>
          <w:rFonts w:ascii="Times New Roman" w:eastAsia="Times New Roman" w:hAnsi="Times New Roman" w:cs="Times New Roman"/>
          <w:sz w:val="24"/>
        </w:rPr>
        <w:tab/>
      </w:r>
      <w:r w:rsidRPr="00B95B61">
        <w:rPr>
          <w:rFonts w:ascii="Times New Roman" w:eastAsia="Times New Roman" w:hAnsi="Times New Roman" w:cs="Times New Roman"/>
          <w:spacing w:val="-3"/>
          <w:sz w:val="24"/>
        </w:rPr>
        <w:t>школьного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клуба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в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составе: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40" w:lineRule="auto"/>
        <w:ind w:left="1010" w:right="2872"/>
        <w:jc w:val="both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Бобылева Наталья Михайловна,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заместитель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директора;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40" w:lineRule="auto"/>
        <w:ind w:left="1010" w:right="2872"/>
        <w:jc w:val="both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Власюк Татьяна Ивановна,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учитель</w:t>
      </w:r>
      <w:r w:rsidRPr="00B95B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начальных</w:t>
      </w:r>
      <w:r w:rsidRPr="00B95B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классов;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Федотов Владимир Юрьевич, учитель ОБЖ и технологии;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40" w:lineRule="auto"/>
        <w:ind w:left="1010" w:right="3999"/>
        <w:rPr>
          <w:rFonts w:ascii="Times New Roman" w:eastAsia="Times New Roman" w:hAnsi="Times New Roman" w:cs="Times New Roman"/>
          <w:sz w:val="24"/>
        </w:rPr>
      </w:pPr>
      <w:proofErr w:type="spellStart"/>
      <w:r w:rsidRPr="00B95B61">
        <w:rPr>
          <w:rFonts w:ascii="Times New Roman" w:eastAsia="Times New Roman" w:hAnsi="Times New Roman" w:cs="Times New Roman"/>
          <w:sz w:val="24"/>
        </w:rPr>
        <w:t>Мурачев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Алексей, обучающийся 11 класса;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Новикова Елизавета, обучающаяся 11класса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95B61">
        <w:rPr>
          <w:rFonts w:ascii="Times New Roman" w:eastAsia="Times New Roman" w:hAnsi="Times New Roman" w:cs="Times New Roman"/>
          <w:sz w:val="24"/>
        </w:rPr>
        <w:t>Кабашов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Богдан,</w:t>
      </w:r>
      <w:r w:rsidRPr="00B95B6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обучающийся</w:t>
      </w:r>
      <w:r w:rsidRPr="00B95B6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8</w:t>
      </w:r>
      <w:r w:rsidRPr="00B95B6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класса.</w:t>
      </w:r>
    </w:p>
    <w:p w:rsidR="00B95B61" w:rsidRPr="00B95B61" w:rsidRDefault="00B95B61" w:rsidP="00B95B6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1370" w:right="112" w:hanging="360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Назначить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Бобылеву Н.М.. руководителем</w:t>
      </w:r>
      <w:r w:rsidRPr="00B95B6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группы</w:t>
      </w:r>
      <w:r w:rsidRPr="00B95B6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по организации</w:t>
      </w:r>
      <w:r w:rsidRPr="00B95B6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деятельности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школьного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  <w:r w:rsidRPr="00B95B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клуба.</w:t>
      </w:r>
    </w:p>
    <w:p w:rsidR="00B95B61" w:rsidRPr="00B95B61" w:rsidRDefault="00B95B61" w:rsidP="00B95B6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95B61">
        <w:rPr>
          <w:rFonts w:ascii="Times New Roman" w:eastAsia="Times New Roman" w:hAnsi="Times New Roman" w:cs="Times New Roman"/>
          <w:sz w:val="24"/>
        </w:rPr>
        <w:t>Бобылевой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Н.М.,</w:t>
      </w:r>
      <w:r w:rsidRPr="00B95B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руководителю</w:t>
      </w:r>
      <w:r w:rsidRPr="00B95B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группы:</w:t>
      </w:r>
    </w:p>
    <w:p w:rsidR="00B95B61" w:rsidRPr="00B95B61" w:rsidRDefault="00B95B61" w:rsidP="00B95B61">
      <w:pPr>
        <w:widowControl w:val="0"/>
        <w:numPr>
          <w:ilvl w:val="1"/>
          <w:numId w:val="1"/>
        </w:numPr>
        <w:tabs>
          <w:tab w:val="left" w:pos="1610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Организовать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и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провести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обучающимися,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педагогами,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родителями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(законными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представителями)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разъяснительную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работу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необходимости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создания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школьного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  <w:r w:rsidRPr="00B95B6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клуба,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его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целях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и</w:t>
      </w:r>
      <w:r w:rsidRPr="00B95B6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задачах;</w:t>
      </w:r>
    </w:p>
    <w:p w:rsidR="00B95B61" w:rsidRPr="00B95B61" w:rsidRDefault="00B95B61" w:rsidP="00B95B61">
      <w:pPr>
        <w:widowControl w:val="0"/>
        <w:numPr>
          <w:ilvl w:val="1"/>
          <w:numId w:val="1"/>
        </w:numPr>
        <w:tabs>
          <w:tab w:val="left" w:pos="1437"/>
        </w:tabs>
        <w:autoSpaceDE w:val="0"/>
        <w:autoSpaceDN w:val="0"/>
        <w:spacing w:after="0" w:line="240" w:lineRule="auto"/>
        <w:ind w:right="114" w:firstLine="707"/>
        <w:jc w:val="both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Обеспечить координацию и взаимодействие между членами рабочей группы по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организации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работы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школьного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клуба.</w:t>
      </w:r>
    </w:p>
    <w:p w:rsidR="00B95B61" w:rsidRPr="00B95B61" w:rsidRDefault="00B95B61" w:rsidP="00B95B6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Утвердить</w:t>
      </w:r>
      <w:r w:rsidRPr="00B95B6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документы,</w:t>
      </w:r>
      <w:r w:rsidRPr="00B95B61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определяющие</w:t>
      </w:r>
      <w:r w:rsidRPr="00B95B61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деятельность</w:t>
      </w:r>
      <w:r w:rsidRPr="00B95B61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proofErr w:type="gramStart"/>
      <w:r w:rsidRPr="00B95B61">
        <w:rPr>
          <w:rFonts w:ascii="Times New Roman" w:eastAsia="Times New Roman" w:hAnsi="Times New Roman" w:cs="Times New Roman"/>
          <w:sz w:val="24"/>
        </w:rPr>
        <w:t>школьного</w:t>
      </w:r>
      <w:proofErr w:type="gramEnd"/>
      <w:r w:rsidRPr="00B95B61">
        <w:rPr>
          <w:rFonts w:ascii="Times New Roman" w:eastAsia="Times New Roman" w:hAnsi="Times New Roman" w:cs="Times New Roman"/>
          <w:spacing w:val="9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75" w:lineRule="exact"/>
        <w:ind w:left="302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клуба:</w:t>
      </w:r>
    </w:p>
    <w:p w:rsidR="00B95B61" w:rsidRPr="00B95B61" w:rsidRDefault="00B95B61" w:rsidP="00B95B61">
      <w:pPr>
        <w:widowControl w:val="0"/>
        <w:numPr>
          <w:ilvl w:val="1"/>
          <w:numId w:val="1"/>
        </w:numPr>
        <w:tabs>
          <w:tab w:val="left" w:pos="1521"/>
        </w:tabs>
        <w:autoSpaceDE w:val="0"/>
        <w:autoSpaceDN w:val="0"/>
        <w:spacing w:after="0" w:line="240" w:lineRule="auto"/>
        <w:ind w:left="1520" w:hanging="511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Положение</w:t>
      </w:r>
      <w:r w:rsidRPr="00B95B6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</w:t>
      </w:r>
      <w:r w:rsidRPr="00B95B6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школьном</w:t>
      </w:r>
      <w:r w:rsidRPr="00B95B6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спортивном</w:t>
      </w:r>
      <w:r w:rsidRPr="00B95B6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клубе</w:t>
      </w:r>
      <w:r w:rsidRPr="00B95B61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МКОУ</w:t>
      </w:r>
      <w:r w:rsidRPr="00B95B61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proofErr w:type="spellStart"/>
      <w:r w:rsidRPr="00B95B61">
        <w:rPr>
          <w:rFonts w:ascii="Times New Roman" w:eastAsia="Times New Roman" w:hAnsi="Times New Roman" w:cs="Times New Roman"/>
          <w:sz w:val="24"/>
        </w:rPr>
        <w:t>Климщинская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СШ.</w:t>
      </w:r>
      <w:r w:rsidRPr="00B95B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Приложение</w:t>
      </w:r>
      <w:r w:rsidRPr="00B95B6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1.</w:t>
      </w:r>
    </w:p>
    <w:p w:rsidR="00B95B61" w:rsidRPr="00B95B61" w:rsidRDefault="00B95B61" w:rsidP="00B95B61">
      <w:pPr>
        <w:widowControl w:val="0"/>
        <w:numPr>
          <w:ilvl w:val="1"/>
          <w:numId w:val="3"/>
        </w:numPr>
        <w:tabs>
          <w:tab w:val="left" w:pos="1512"/>
        </w:tabs>
        <w:autoSpaceDE w:val="0"/>
        <w:autoSpaceDN w:val="0"/>
        <w:spacing w:after="0" w:line="240" w:lineRule="auto"/>
        <w:ind w:right="112" w:firstLine="707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План</w:t>
      </w:r>
      <w:r w:rsidRPr="00B95B6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работы</w:t>
      </w:r>
      <w:r w:rsidRPr="00B95B6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школьного</w:t>
      </w:r>
      <w:r w:rsidRPr="00B95B6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спортивного</w:t>
      </w:r>
      <w:r w:rsidRPr="00B95B6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клуба</w:t>
      </w:r>
      <w:r w:rsidRPr="00B95B6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МКОУ</w:t>
      </w:r>
      <w:r w:rsidRPr="00B95B61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proofErr w:type="spellStart"/>
      <w:r w:rsidRPr="00B95B61">
        <w:rPr>
          <w:rFonts w:ascii="Times New Roman" w:eastAsia="Times New Roman" w:hAnsi="Times New Roman" w:cs="Times New Roman"/>
          <w:sz w:val="24"/>
        </w:rPr>
        <w:t>Климщинская</w:t>
      </w:r>
      <w:proofErr w:type="spellEnd"/>
      <w:r w:rsidRPr="00B95B61">
        <w:rPr>
          <w:rFonts w:ascii="Times New Roman" w:eastAsia="Times New Roman" w:hAnsi="Times New Roman" w:cs="Times New Roman"/>
          <w:sz w:val="24"/>
        </w:rPr>
        <w:t xml:space="preserve"> СШ на</w:t>
      </w:r>
      <w:r w:rsidRPr="00B95B6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2021-2022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учебный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год. Приложение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2.</w:t>
      </w:r>
    </w:p>
    <w:p w:rsidR="00B95B61" w:rsidRPr="00B95B61" w:rsidRDefault="00B95B61" w:rsidP="00B95B61">
      <w:pPr>
        <w:widowControl w:val="0"/>
        <w:numPr>
          <w:ilvl w:val="1"/>
          <w:numId w:val="3"/>
        </w:numPr>
        <w:tabs>
          <w:tab w:val="left" w:pos="1461"/>
        </w:tabs>
        <w:autoSpaceDE w:val="0"/>
        <w:autoSpaceDN w:val="0"/>
        <w:spacing w:after="0" w:line="240" w:lineRule="auto"/>
        <w:ind w:right="104" w:firstLine="707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План</w:t>
      </w:r>
      <w:r w:rsidRPr="00B95B6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спортивно-массовых</w:t>
      </w:r>
      <w:r w:rsidRPr="00B95B6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и</w:t>
      </w:r>
      <w:r w:rsidRPr="00B95B6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физкультурно-спортивных</w:t>
      </w:r>
      <w:r w:rsidRPr="00B95B61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мероприятий</w:t>
      </w:r>
      <w:r w:rsidRPr="00B95B6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на</w:t>
      </w:r>
      <w:r w:rsidRPr="00B95B6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2021-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2022</w:t>
      </w:r>
      <w:r w:rsidRPr="00B95B6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учебный год. Приложение</w:t>
      </w:r>
      <w:r w:rsidRPr="00B95B6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3.</w:t>
      </w:r>
    </w:p>
    <w:p w:rsidR="00B95B61" w:rsidRPr="00B95B61" w:rsidRDefault="00B95B61" w:rsidP="00B95B61">
      <w:pPr>
        <w:widowControl w:val="0"/>
        <w:numPr>
          <w:ilvl w:val="0"/>
          <w:numId w:val="2"/>
        </w:numPr>
        <w:tabs>
          <w:tab w:val="left" w:pos="1250"/>
          <w:tab w:val="left" w:pos="2956"/>
        </w:tabs>
        <w:autoSpaceDE w:val="0"/>
        <w:autoSpaceDN w:val="0"/>
        <w:spacing w:after="0" w:line="343" w:lineRule="auto"/>
        <w:ind w:right="3422" w:firstLine="707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Контроль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исполнения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приказа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оставляю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за</w:t>
      </w:r>
      <w:r w:rsidRPr="00B95B6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собой.</w:t>
      </w:r>
      <w:r w:rsidRPr="00B95B6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B95B61" w:rsidRPr="00B95B61" w:rsidRDefault="00B95B61" w:rsidP="00B95B61">
      <w:pPr>
        <w:widowControl w:val="0"/>
        <w:tabs>
          <w:tab w:val="left" w:pos="1250"/>
          <w:tab w:val="left" w:pos="2956"/>
        </w:tabs>
        <w:autoSpaceDE w:val="0"/>
        <w:autoSpaceDN w:val="0"/>
        <w:spacing w:after="0" w:line="343" w:lineRule="auto"/>
        <w:ind w:left="1009" w:right="3422"/>
        <w:rPr>
          <w:rFonts w:ascii="Times New Roman" w:eastAsia="Times New Roman" w:hAnsi="Times New Roman" w:cs="Times New Roman"/>
          <w:spacing w:val="-57"/>
          <w:sz w:val="24"/>
        </w:rPr>
      </w:pPr>
    </w:p>
    <w:p w:rsidR="00B95B61" w:rsidRPr="00B95B61" w:rsidRDefault="00B95B61" w:rsidP="00B95B61">
      <w:pPr>
        <w:widowControl w:val="0"/>
        <w:tabs>
          <w:tab w:val="left" w:pos="1250"/>
          <w:tab w:val="left" w:pos="2956"/>
        </w:tabs>
        <w:autoSpaceDE w:val="0"/>
        <w:autoSpaceDN w:val="0"/>
        <w:spacing w:after="0" w:line="343" w:lineRule="auto"/>
        <w:ind w:left="1009" w:right="3422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Директор школы                       С.В. Ульянов</w:t>
      </w:r>
    </w:p>
    <w:p w:rsidR="00B95B61" w:rsidRPr="00B95B61" w:rsidRDefault="00B95B61" w:rsidP="00B95B61">
      <w:pPr>
        <w:widowControl w:val="0"/>
        <w:autoSpaceDE w:val="0"/>
        <w:autoSpaceDN w:val="0"/>
        <w:spacing w:before="123" w:after="11" w:line="240" w:lineRule="auto"/>
        <w:ind w:left="302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>С</w:t>
      </w:r>
      <w:r w:rsidRPr="00B95B6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95B61">
        <w:rPr>
          <w:rFonts w:ascii="Times New Roman" w:eastAsia="Times New Roman" w:hAnsi="Times New Roman" w:cs="Times New Roman"/>
          <w:sz w:val="24"/>
        </w:rPr>
        <w:t>приказом</w:t>
      </w:r>
      <w:r w:rsidRPr="00B95B6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gramStart"/>
      <w:r w:rsidRPr="00B95B61">
        <w:rPr>
          <w:rFonts w:ascii="Times New Roman" w:eastAsia="Times New Roman" w:hAnsi="Times New Roman" w:cs="Times New Roman"/>
          <w:sz w:val="24"/>
        </w:rPr>
        <w:t>ознакомлены</w:t>
      </w:r>
      <w:proofErr w:type="gramEnd"/>
      <w:r w:rsidRPr="00B95B61">
        <w:rPr>
          <w:rFonts w:ascii="Times New Roman" w:eastAsia="Times New Roman" w:hAnsi="Times New Roman" w:cs="Times New Roman"/>
          <w:sz w:val="24"/>
        </w:rPr>
        <w:t>:                     Н.М. Бобылева</w:t>
      </w:r>
    </w:p>
    <w:p w:rsidR="00B95B61" w:rsidRPr="00B95B61" w:rsidRDefault="00B95B61" w:rsidP="00B95B61">
      <w:pPr>
        <w:widowControl w:val="0"/>
        <w:autoSpaceDE w:val="0"/>
        <w:autoSpaceDN w:val="0"/>
        <w:spacing w:before="123" w:after="11" w:line="240" w:lineRule="auto"/>
        <w:ind w:left="302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Е.Н. </w:t>
      </w:r>
      <w:proofErr w:type="spellStart"/>
      <w:r w:rsidRPr="00B95B61">
        <w:rPr>
          <w:rFonts w:ascii="Times New Roman" w:eastAsia="Times New Roman" w:hAnsi="Times New Roman" w:cs="Times New Roman"/>
          <w:sz w:val="24"/>
        </w:rPr>
        <w:t>Сологубова</w:t>
      </w:r>
      <w:proofErr w:type="spellEnd"/>
    </w:p>
    <w:p w:rsidR="00B95B61" w:rsidRPr="00B95B61" w:rsidRDefault="00B95B61" w:rsidP="00B95B61">
      <w:pPr>
        <w:widowControl w:val="0"/>
        <w:autoSpaceDE w:val="0"/>
        <w:autoSpaceDN w:val="0"/>
        <w:spacing w:before="123" w:after="11" w:line="240" w:lineRule="auto"/>
        <w:ind w:left="302"/>
        <w:rPr>
          <w:rFonts w:ascii="Times New Roman" w:eastAsia="Times New Roman" w:hAnsi="Times New Roman" w:cs="Times New Roman"/>
          <w:sz w:val="24"/>
        </w:rPr>
      </w:pPr>
      <w:r w:rsidRPr="00B95B6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В.Ю. Федотов</w:t>
      </w:r>
    </w:p>
    <w:p w:rsidR="00B95B61" w:rsidRPr="00B95B61" w:rsidRDefault="00B95B61" w:rsidP="00B95B61">
      <w:pPr>
        <w:widowControl w:val="0"/>
        <w:autoSpaceDE w:val="0"/>
        <w:autoSpaceDN w:val="0"/>
        <w:spacing w:after="0" w:line="233" w:lineRule="exact"/>
        <w:rPr>
          <w:rFonts w:ascii="Times New Roman" w:eastAsia="Times New Roman" w:hAnsi="Times New Roman" w:cs="Times New Roman"/>
        </w:rPr>
      </w:pPr>
    </w:p>
    <w:p w:rsidR="00B95B61" w:rsidRPr="00B95B61" w:rsidRDefault="00B95B61" w:rsidP="00B95B61">
      <w:pPr>
        <w:widowControl w:val="0"/>
        <w:autoSpaceDE w:val="0"/>
        <w:autoSpaceDN w:val="0"/>
        <w:spacing w:after="0" w:line="233" w:lineRule="exact"/>
        <w:rPr>
          <w:rFonts w:ascii="Times New Roman" w:eastAsia="Times New Roman" w:hAnsi="Times New Roman" w:cs="Times New Roman"/>
        </w:rPr>
        <w:sectPr w:rsidR="00B95B61" w:rsidRPr="00B95B61" w:rsidSect="00B95B61">
          <w:pgSz w:w="11910" w:h="16840"/>
          <w:pgMar w:top="900" w:right="740" w:bottom="280" w:left="1400" w:header="720" w:footer="720" w:gutter="0"/>
          <w:cols w:space="720"/>
        </w:sectPr>
      </w:pPr>
      <w:r w:rsidRPr="00B95B61">
        <w:rPr>
          <w:rFonts w:ascii="Times New Roman" w:eastAsia="Times New Roman" w:hAnsi="Times New Roman" w:cs="Times New Roman"/>
        </w:rPr>
        <w:t xml:space="preserve">                                                                           Т.И. Власюк</w:t>
      </w:r>
    </w:p>
    <w:p w:rsidR="007E260D" w:rsidRPr="00B95B61" w:rsidRDefault="007E260D" w:rsidP="00B95B61"/>
    <w:sectPr w:rsidR="007E260D" w:rsidRPr="00B9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EE9"/>
    <w:multiLevelType w:val="multilevel"/>
    <w:tmpl w:val="C22CC74A"/>
    <w:lvl w:ilvl="0">
      <w:start w:val="1"/>
      <w:numFmt w:val="decimal"/>
      <w:lvlText w:val="%1."/>
      <w:lvlJc w:val="left"/>
      <w:pPr>
        <w:ind w:left="12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00"/>
      </w:pPr>
      <w:rPr>
        <w:rFonts w:hint="default"/>
        <w:lang w:val="ru-RU" w:eastAsia="en-US" w:bidi="ar-SA"/>
      </w:rPr>
    </w:lvl>
  </w:abstractNum>
  <w:abstractNum w:abstractNumId="1">
    <w:nsid w:val="1D5A31B4"/>
    <w:multiLevelType w:val="multilevel"/>
    <w:tmpl w:val="80A81ED8"/>
    <w:lvl w:ilvl="0">
      <w:start w:val="6"/>
      <w:numFmt w:val="decimal"/>
      <w:lvlText w:val="%1"/>
      <w:lvlJc w:val="left"/>
      <w:pPr>
        <w:ind w:left="302" w:hanging="5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2"/>
      </w:pPr>
      <w:rPr>
        <w:rFonts w:hint="default"/>
        <w:lang w:val="ru-RU" w:eastAsia="en-US" w:bidi="ar-SA"/>
      </w:rPr>
    </w:lvl>
  </w:abstractNum>
  <w:abstractNum w:abstractNumId="2">
    <w:nsid w:val="56C50B01"/>
    <w:multiLevelType w:val="hybridMultilevel"/>
    <w:tmpl w:val="D284A174"/>
    <w:lvl w:ilvl="0" w:tplc="8F949D8C">
      <w:start w:val="8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A0BDA">
      <w:start w:val="1"/>
      <w:numFmt w:val="decimal"/>
      <w:lvlText w:val="%2."/>
      <w:lvlJc w:val="left"/>
      <w:pPr>
        <w:ind w:left="477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716E21A">
      <w:numFmt w:val="bullet"/>
      <w:lvlText w:val="•"/>
      <w:lvlJc w:val="left"/>
      <w:pPr>
        <w:ind w:left="5334" w:hanging="720"/>
      </w:pPr>
      <w:rPr>
        <w:rFonts w:hint="default"/>
        <w:lang w:val="ru-RU" w:eastAsia="en-US" w:bidi="ar-SA"/>
      </w:rPr>
    </w:lvl>
    <w:lvl w:ilvl="3" w:tplc="A300C51E">
      <w:numFmt w:val="bullet"/>
      <w:lvlText w:val="•"/>
      <w:lvlJc w:val="left"/>
      <w:pPr>
        <w:ind w:left="5888" w:hanging="720"/>
      </w:pPr>
      <w:rPr>
        <w:rFonts w:hint="default"/>
        <w:lang w:val="ru-RU" w:eastAsia="en-US" w:bidi="ar-SA"/>
      </w:rPr>
    </w:lvl>
    <w:lvl w:ilvl="4" w:tplc="B45E2872">
      <w:numFmt w:val="bullet"/>
      <w:lvlText w:val="•"/>
      <w:lvlJc w:val="left"/>
      <w:pPr>
        <w:ind w:left="6442" w:hanging="720"/>
      </w:pPr>
      <w:rPr>
        <w:rFonts w:hint="default"/>
        <w:lang w:val="ru-RU" w:eastAsia="en-US" w:bidi="ar-SA"/>
      </w:rPr>
    </w:lvl>
    <w:lvl w:ilvl="5" w:tplc="186A13BC">
      <w:numFmt w:val="bullet"/>
      <w:lvlText w:val="•"/>
      <w:lvlJc w:val="left"/>
      <w:pPr>
        <w:ind w:left="6996" w:hanging="720"/>
      </w:pPr>
      <w:rPr>
        <w:rFonts w:hint="default"/>
        <w:lang w:val="ru-RU" w:eastAsia="en-US" w:bidi="ar-SA"/>
      </w:rPr>
    </w:lvl>
    <w:lvl w:ilvl="6" w:tplc="6A025B52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7" w:tplc="DAA8EE72">
      <w:numFmt w:val="bullet"/>
      <w:lvlText w:val="•"/>
      <w:lvlJc w:val="left"/>
      <w:pPr>
        <w:ind w:left="8104" w:hanging="720"/>
      </w:pPr>
      <w:rPr>
        <w:rFonts w:hint="default"/>
        <w:lang w:val="ru-RU" w:eastAsia="en-US" w:bidi="ar-SA"/>
      </w:rPr>
    </w:lvl>
    <w:lvl w:ilvl="8" w:tplc="236AE91A">
      <w:numFmt w:val="bullet"/>
      <w:lvlText w:val="•"/>
      <w:lvlJc w:val="left"/>
      <w:pPr>
        <w:ind w:left="8658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E2"/>
    <w:rsid w:val="007E260D"/>
    <w:rsid w:val="00B95B61"/>
    <w:rsid w:val="00C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Company>Krokoz™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2021-11-08T09:45:00Z</dcterms:created>
  <dcterms:modified xsi:type="dcterms:W3CDTF">2021-11-08T09:51:00Z</dcterms:modified>
</cp:coreProperties>
</file>